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Pr="009868AA" w:rsidRDefault="001B4C4E" w:rsidP="009868A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30.01.2020</w:t>
      </w:r>
    </w:p>
    <w:p w:rsidR="004E6162" w:rsidRPr="009868AA" w:rsidRDefault="004E6162" w:rsidP="009868A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A600D" w:rsidRPr="009868AA" w:rsidRDefault="004E6162" w:rsidP="00986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8AA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868AA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Pr="009868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 w:rsidRPr="009868AA">
        <w:rPr>
          <w:rFonts w:ascii="Times New Roman" w:hAnsi="Times New Roman" w:cs="Times New Roman"/>
          <w:sz w:val="24"/>
          <w:szCs w:val="24"/>
        </w:rPr>
        <w:t>в члены Ассоциации</w:t>
      </w:r>
      <w:r w:rsidRPr="009868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9868AA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 w:rsidRPr="009868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9868AA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 w:rsidRPr="009868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 w:rsidRPr="009868AA">
        <w:rPr>
          <w:rFonts w:ascii="Times New Roman" w:hAnsi="Times New Roman" w:cs="Times New Roman"/>
          <w:sz w:val="24"/>
          <w:szCs w:val="24"/>
        </w:rPr>
        <w:t>, а именно:</w:t>
      </w:r>
    </w:p>
    <w:p w:rsidR="004E6162" w:rsidRPr="009868AA" w:rsidRDefault="004E6162" w:rsidP="00986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Pr="009868AA" w:rsidRDefault="00066A9B" w:rsidP="009868A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 w:rsidRPr="009868AA">
        <w:rPr>
          <w:rFonts w:ascii="Times New Roman" w:hAnsi="Times New Roman"/>
          <w:sz w:val="24"/>
          <w:szCs w:val="24"/>
        </w:rPr>
        <w:t>Общество с ограниченной ответственностью «Строй Капитал» ИНН 7716858850</w:t>
      </w:r>
      <w:bookmarkStart w:id="1" w:name="_GoBack"/>
      <w:bookmarkEnd w:id="1"/>
      <w:r w:rsidR="009874E5" w:rsidRPr="009868AA">
        <w:rPr>
          <w:rFonts w:ascii="Times New Roman" w:hAnsi="Times New Roman"/>
          <w:sz w:val="24"/>
          <w:szCs w:val="24"/>
        </w:rPr>
        <w:t xml:space="preserve"> </w:t>
      </w:r>
    </w:p>
    <w:p w:rsidR="009868AA" w:rsidRPr="009868AA" w:rsidRDefault="004E6162" w:rsidP="001B4C4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868AA">
        <w:rPr>
          <w:rFonts w:ascii="Times New Roman" w:hAnsi="Times New Roman"/>
          <w:sz w:val="24"/>
          <w:szCs w:val="24"/>
        </w:rPr>
        <w:br/>
      </w:r>
    </w:p>
    <w:p w:rsidR="009868AA" w:rsidRPr="009868AA" w:rsidRDefault="009868AA" w:rsidP="009868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68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Решили: </w:t>
      </w:r>
      <w:r w:rsidRPr="00986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ст. 55.7, ч. 2, п. 2 </w:t>
      </w:r>
      <w:proofErr w:type="spellStart"/>
      <w:r w:rsidRPr="009868AA">
        <w:rPr>
          <w:rFonts w:ascii="Times New Roman" w:hAnsi="Times New Roman" w:cs="Times New Roman"/>
          <w:color w:val="000000" w:themeColor="text1"/>
          <w:sz w:val="24"/>
          <w:szCs w:val="24"/>
        </w:rPr>
        <w:t>ГрК</w:t>
      </w:r>
      <w:proofErr w:type="spellEnd"/>
      <w:r w:rsidRPr="00986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РФ, а также на основании ч. 8.4, п.4 Положения о членстве, исключить из членов Ассоциации </w:t>
      </w:r>
      <w:r w:rsidRPr="009868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868AA" w:rsidRPr="009868AA" w:rsidRDefault="009868AA" w:rsidP="009868A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540" w:type="dxa"/>
        <w:tblInd w:w="91" w:type="dxa"/>
        <w:tblLook w:val="04A0"/>
      </w:tblPr>
      <w:tblGrid>
        <w:gridCol w:w="7388"/>
        <w:gridCol w:w="736"/>
        <w:gridCol w:w="1416"/>
      </w:tblGrid>
      <w:tr w:rsidR="009868AA" w:rsidRPr="009868AA" w:rsidTr="009868AA">
        <w:trPr>
          <w:trHeight w:val="375"/>
        </w:trPr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68AA" w:rsidRPr="009868AA" w:rsidRDefault="009868AA" w:rsidP="00986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"ИНЖИ ИНЖИНИРИНГ"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68AA" w:rsidRPr="009868AA" w:rsidRDefault="009868AA" w:rsidP="0098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8AA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68AA" w:rsidRPr="009868AA" w:rsidRDefault="009868AA" w:rsidP="00986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3812156818  </w:t>
            </w:r>
          </w:p>
        </w:tc>
      </w:tr>
    </w:tbl>
    <w:p w:rsidR="009868AA" w:rsidRPr="009868AA" w:rsidRDefault="009868AA" w:rsidP="009868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203" w:rsidRPr="009868AA" w:rsidRDefault="00693203" w:rsidP="00986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3203" w:rsidRPr="009868AA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66A9B"/>
    <w:rsid w:val="000B7918"/>
    <w:rsid w:val="000C7A97"/>
    <w:rsid w:val="00103F64"/>
    <w:rsid w:val="00105B53"/>
    <w:rsid w:val="0013564D"/>
    <w:rsid w:val="001B4C4E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68A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CC104B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2244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2020-01-30T12:09:00Z</dcterms:created>
  <dcterms:modified xsi:type="dcterms:W3CDTF">2020-01-31T05:54:00Z</dcterms:modified>
</cp:coreProperties>
</file>