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961B7" w:rsidP="00C219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20.02.2019</w:t>
      </w:r>
    </w:p>
    <w:p w:rsidR="004E6162" w:rsidRDefault="004E6162" w:rsidP="00C2192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C21925" w:rsidRDefault="004E6162" w:rsidP="00C2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CC2CEC" w:rsidRDefault="00CC2CEC" w:rsidP="00C219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«Проектная организация «</w:t>
      </w:r>
      <w:proofErr w:type="spellStart"/>
      <w:r>
        <w:rPr>
          <w:rFonts w:ascii="Times New Roman" w:hAnsi="Times New Roman"/>
          <w:sz w:val="24"/>
          <w:szCs w:val="24"/>
        </w:rPr>
        <w:t>НефтеСпецПроект</w:t>
      </w:r>
      <w:proofErr w:type="spellEnd"/>
      <w:r>
        <w:rPr>
          <w:rFonts w:ascii="Times New Roman" w:hAnsi="Times New Roman"/>
          <w:sz w:val="24"/>
          <w:szCs w:val="24"/>
        </w:rPr>
        <w:t>» ИНН 3435135721</w:t>
      </w:r>
    </w:p>
    <w:p w:rsidR="004E6162" w:rsidRDefault="00CC2CEC" w:rsidP="00C219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«К-3» ИНН 7724459120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75949" w:rsidRDefault="004E6162" w:rsidP="00D96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B75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1A9D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672A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E01E9"/>
    <w:rsid w:val="009F56FB"/>
    <w:rsid w:val="00AF3368"/>
    <w:rsid w:val="00B061C7"/>
    <w:rsid w:val="00B2102B"/>
    <w:rsid w:val="00B338B7"/>
    <w:rsid w:val="00B36B4A"/>
    <w:rsid w:val="00B75949"/>
    <w:rsid w:val="00BA7D29"/>
    <w:rsid w:val="00C21925"/>
    <w:rsid w:val="00C5021D"/>
    <w:rsid w:val="00C52180"/>
    <w:rsid w:val="00CC2CEC"/>
    <w:rsid w:val="00D1519E"/>
    <w:rsid w:val="00D31E22"/>
    <w:rsid w:val="00D961B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2019-02-20T13:51:00Z</dcterms:created>
  <dcterms:modified xsi:type="dcterms:W3CDTF">2019-02-20T13:54:00Z</dcterms:modified>
</cp:coreProperties>
</file>