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653B1" w:rsidP="002064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20.12.2018</w:t>
      </w:r>
    </w:p>
    <w:p w:rsidR="004E6162" w:rsidRDefault="004E6162" w:rsidP="0020642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20642A" w:rsidRDefault="004E6162" w:rsidP="0020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6D34BA" w:rsidRDefault="006D34BA" w:rsidP="00206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«АРТ-СТРОЙ-ИНЖИНИРИНГ» ИНН 2367006508</w:t>
      </w:r>
    </w:p>
    <w:p w:rsidR="006D34BA" w:rsidRDefault="006D34BA" w:rsidP="00206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СтабСтрой</w:t>
      </w:r>
      <w:proofErr w:type="spellEnd"/>
      <w:r>
        <w:rPr>
          <w:rFonts w:ascii="Times New Roman" w:hAnsi="Times New Roman"/>
          <w:sz w:val="24"/>
          <w:szCs w:val="24"/>
        </w:rPr>
        <w:t>» ИНН 7731627079</w:t>
      </w:r>
    </w:p>
    <w:p w:rsidR="004E6162" w:rsidRDefault="006D34BA" w:rsidP="00206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КСБ-Сателлит</w:t>
      </w:r>
      <w:proofErr w:type="spellEnd"/>
      <w:r>
        <w:rPr>
          <w:rFonts w:ascii="Times New Roman" w:hAnsi="Times New Roman"/>
          <w:sz w:val="24"/>
          <w:szCs w:val="24"/>
        </w:rPr>
        <w:t>» ИНН 7735162554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26E9D" w:rsidRDefault="004E6162" w:rsidP="00865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20642A" w:rsidRDefault="00693203" w:rsidP="00B26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93203" w:rsidRPr="0020642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642A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2731"/>
    <w:rsid w:val="0063125B"/>
    <w:rsid w:val="00632E1C"/>
    <w:rsid w:val="00693203"/>
    <w:rsid w:val="00695536"/>
    <w:rsid w:val="006A731D"/>
    <w:rsid w:val="006D34BA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1B79"/>
    <w:rsid w:val="008460B2"/>
    <w:rsid w:val="008653B1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6E9D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1B3E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2018-12-20T12:07:00Z</dcterms:created>
  <dcterms:modified xsi:type="dcterms:W3CDTF">2018-12-20T12:19:00Z</dcterms:modified>
</cp:coreProperties>
</file>