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D" w:rsidRDefault="00E91F8D" w:rsidP="00E91F8D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12</w:t>
      </w:r>
      <w:r w:rsidRPr="007C2035">
        <w:rPr>
          <w:b/>
        </w:rPr>
        <w:t>» февраля 2018 года</w:t>
      </w:r>
    </w:p>
    <w:p w:rsidR="00E91F8D" w:rsidRDefault="00E91F8D" w:rsidP="00E91F8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91F8D" w:rsidRPr="00F57B38" w:rsidRDefault="00E91F8D" w:rsidP="00E91F8D">
      <w:pPr>
        <w:autoSpaceDE w:val="0"/>
        <w:autoSpaceDN w:val="0"/>
        <w:adjustRightInd w:val="0"/>
        <w:jc w:val="both"/>
      </w:pPr>
      <w:r w:rsidRPr="00F57B38">
        <w:rPr>
          <w:b/>
        </w:rPr>
        <w:t xml:space="preserve">Решили: </w:t>
      </w:r>
      <w:r w:rsidRPr="00F57B38">
        <w:t xml:space="preserve">принять </w:t>
      </w:r>
      <w:r w:rsidRPr="00F57B38">
        <w:rPr>
          <w:rFonts w:eastAsiaTheme="minorHAnsi"/>
          <w:lang w:eastAsia="en-US"/>
        </w:rPr>
        <w:t xml:space="preserve">нижепоименованных лиц </w:t>
      </w:r>
      <w:r w:rsidRPr="00F57B38">
        <w:t>в члены Ассоциации</w:t>
      </w:r>
      <w:r w:rsidRPr="00F57B38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57B38">
        <w:rPr>
          <w:rFonts w:eastAsiaTheme="minorHAnsi"/>
          <w:lang w:eastAsia="en-US"/>
        </w:rPr>
        <w:t>и</w:t>
      </w:r>
      <w:proofErr w:type="gramEnd"/>
      <w:r w:rsidRPr="00F57B38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F57B38">
        <w:t>, а именно: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>Государственное бюджетное учреждение г</w:t>
      </w:r>
      <w:proofErr w:type="gramStart"/>
      <w:r w:rsidRPr="00F57B38">
        <w:t>.М</w:t>
      </w:r>
      <w:proofErr w:type="gramEnd"/>
      <w:r w:rsidRPr="00F57B38">
        <w:t>осквы «</w:t>
      </w:r>
      <w:proofErr w:type="spellStart"/>
      <w:r w:rsidRPr="00F57B38">
        <w:t>Жилищник</w:t>
      </w:r>
      <w:proofErr w:type="spellEnd"/>
      <w:r w:rsidRPr="00F57B38">
        <w:t xml:space="preserve"> района </w:t>
      </w:r>
      <w:proofErr w:type="spellStart"/>
      <w:r w:rsidRPr="00F57B38">
        <w:t>Новогиреево</w:t>
      </w:r>
      <w:proofErr w:type="spellEnd"/>
      <w:r w:rsidRPr="00F57B38">
        <w:t>» ИНН 7720832904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«Инжиниринговая компания Спектр» ИНН 7810936802 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«МОСТ-М»</w:t>
      </w:r>
      <w:r w:rsidRPr="00F57B38">
        <w:t xml:space="preserve"> ИНН </w:t>
      </w:r>
      <w:r w:rsidRPr="00F57B38">
        <w:rPr>
          <w:color w:val="000000"/>
        </w:rPr>
        <w:t>7717039808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 xml:space="preserve">"НИПИ </w:t>
      </w:r>
      <w:proofErr w:type="spellStart"/>
      <w:r w:rsidRPr="00F57B38">
        <w:rPr>
          <w:color w:val="000000"/>
        </w:rPr>
        <w:t>Сибпроект-Сервис</w:t>
      </w:r>
      <w:proofErr w:type="spellEnd"/>
      <w:r w:rsidRPr="00F57B38">
        <w:rPr>
          <w:color w:val="000000"/>
        </w:rPr>
        <w:t>"</w:t>
      </w:r>
      <w:r w:rsidRPr="00F57B38">
        <w:t xml:space="preserve"> ИНН </w:t>
      </w:r>
      <w:r w:rsidRPr="00F57B38">
        <w:rPr>
          <w:color w:val="000000"/>
        </w:rPr>
        <w:t>7203406961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"</w:t>
      </w:r>
      <w:proofErr w:type="spellStart"/>
      <w:r w:rsidRPr="00F57B38">
        <w:rPr>
          <w:color w:val="000000"/>
        </w:rPr>
        <w:t>Спецавтоматика</w:t>
      </w:r>
      <w:proofErr w:type="spellEnd"/>
      <w:r w:rsidRPr="00F57B38">
        <w:rPr>
          <w:color w:val="000000"/>
        </w:rPr>
        <w:t xml:space="preserve"> ПМЦ"</w:t>
      </w:r>
      <w:r w:rsidRPr="00F57B38">
        <w:t xml:space="preserve"> ИНН </w:t>
      </w:r>
      <w:r w:rsidRPr="00F57B38">
        <w:rPr>
          <w:color w:val="000000"/>
        </w:rPr>
        <w:t>7734253287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 </w:t>
      </w:r>
      <w:r w:rsidRPr="00F57B38">
        <w:rPr>
          <w:color w:val="000000"/>
        </w:rPr>
        <w:t xml:space="preserve">Компания «Сибирь» </w:t>
      </w:r>
      <w:r w:rsidRPr="00F57B38">
        <w:t xml:space="preserve">ИНН </w:t>
      </w:r>
      <w:r w:rsidRPr="00F57B38">
        <w:rPr>
          <w:color w:val="000000"/>
        </w:rPr>
        <w:t>7202211984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«ИНФРАЭКОПРОЕКТ»</w:t>
      </w:r>
      <w:r w:rsidRPr="00F57B38">
        <w:t xml:space="preserve"> ИНН </w:t>
      </w:r>
      <w:r w:rsidRPr="00F57B38">
        <w:rPr>
          <w:color w:val="000000"/>
        </w:rPr>
        <w:t>7814596635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rPr>
          <w:color w:val="000000"/>
        </w:rPr>
        <w:t xml:space="preserve">Индивидуальный предприниматель  </w:t>
      </w:r>
      <w:proofErr w:type="spellStart"/>
      <w:r w:rsidRPr="00F57B38">
        <w:rPr>
          <w:color w:val="000000"/>
        </w:rPr>
        <w:t>Хахалева</w:t>
      </w:r>
      <w:proofErr w:type="spellEnd"/>
      <w:r w:rsidRPr="00F57B38">
        <w:rPr>
          <w:color w:val="000000"/>
        </w:rPr>
        <w:t xml:space="preserve"> Елена Леонидовна ИНН 490904371938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«Развитие Территорий»</w:t>
      </w:r>
      <w:r w:rsidRPr="00F57B38">
        <w:t xml:space="preserve"> ИНН </w:t>
      </w:r>
      <w:r w:rsidRPr="00F57B38">
        <w:rPr>
          <w:color w:val="000000"/>
        </w:rPr>
        <w:t>7806430192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"Комплекс Систем и Услуг"</w:t>
      </w:r>
      <w:r w:rsidRPr="00F57B38">
        <w:t xml:space="preserve"> ИНН </w:t>
      </w:r>
      <w:r w:rsidRPr="00F57B38">
        <w:rPr>
          <w:color w:val="000000"/>
        </w:rPr>
        <w:t>7810862533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</w:t>
      </w:r>
      <w:proofErr w:type="spellStart"/>
      <w:r w:rsidRPr="00F57B38">
        <w:rPr>
          <w:color w:val="000000"/>
        </w:rPr>
        <w:t>Стройинжиниринг</w:t>
      </w:r>
      <w:proofErr w:type="spellEnd"/>
      <w:r w:rsidRPr="00F57B38">
        <w:rPr>
          <w:color w:val="000000"/>
        </w:rPr>
        <w:t>»</w:t>
      </w:r>
      <w:r w:rsidRPr="00F57B38">
        <w:t xml:space="preserve"> ИНН </w:t>
      </w:r>
      <w:r w:rsidRPr="00F57B38">
        <w:rPr>
          <w:color w:val="000000"/>
        </w:rPr>
        <w:t>3666106573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</w:t>
      </w:r>
      <w:proofErr w:type="spellStart"/>
      <w:r w:rsidRPr="00F57B38">
        <w:rPr>
          <w:color w:val="000000"/>
        </w:rPr>
        <w:t>Дитеско</w:t>
      </w:r>
      <w:proofErr w:type="spellEnd"/>
      <w:r w:rsidRPr="00F57B38">
        <w:rPr>
          <w:color w:val="000000"/>
        </w:rPr>
        <w:t>»</w:t>
      </w:r>
      <w:r w:rsidRPr="00F57B38">
        <w:t xml:space="preserve"> ИНН </w:t>
      </w:r>
      <w:r w:rsidRPr="00F57B38">
        <w:rPr>
          <w:color w:val="000000"/>
        </w:rPr>
        <w:t>6432005960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«</w:t>
      </w:r>
      <w:proofErr w:type="spellStart"/>
      <w:r w:rsidRPr="00F57B38">
        <w:rPr>
          <w:color w:val="000000"/>
        </w:rPr>
        <w:t>Профстандарт</w:t>
      </w:r>
      <w:proofErr w:type="spellEnd"/>
      <w:r w:rsidRPr="00F57B38">
        <w:rPr>
          <w:color w:val="000000"/>
        </w:rPr>
        <w:t>»</w:t>
      </w:r>
      <w:r w:rsidRPr="00F57B38">
        <w:t xml:space="preserve"> ИНН </w:t>
      </w:r>
      <w:r w:rsidRPr="00F57B38">
        <w:rPr>
          <w:color w:val="000000"/>
        </w:rPr>
        <w:t>3435089190</w:t>
      </w:r>
    </w:p>
    <w:p w:rsidR="00E91F8D" w:rsidRPr="00F57B38" w:rsidRDefault="00E91F8D" w:rsidP="00E91F8D">
      <w:pPr>
        <w:pStyle w:val="a4"/>
        <w:numPr>
          <w:ilvl w:val="0"/>
          <w:numId w:val="292"/>
        </w:numPr>
        <w:ind w:left="426"/>
        <w:jc w:val="both"/>
      </w:pPr>
      <w:r w:rsidRPr="00F57B38">
        <w:t xml:space="preserve">Общество с ограниченной ответственностью </w:t>
      </w:r>
      <w:r w:rsidRPr="00F57B38">
        <w:rPr>
          <w:color w:val="000000"/>
        </w:rPr>
        <w:t>"АПС"</w:t>
      </w:r>
      <w:r w:rsidRPr="00F57B38">
        <w:t xml:space="preserve"> ИНН </w:t>
      </w:r>
      <w:r w:rsidRPr="00F57B38">
        <w:rPr>
          <w:color w:val="000000"/>
        </w:rPr>
        <w:t>7204127400</w:t>
      </w:r>
      <w:r w:rsidRPr="00F57B38">
        <w:t xml:space="preserve"> </w:t>
      </w:r>
    </w:p>
    <w:p w:rsidR="00E91F8D" w:rsidRDefault="00E91F8D" w:rsidP="00E91F8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192C" w:rsidRDefault="00D6192C" w:rsidP="00D6192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0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8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4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2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4"/>
  </w:num>
  <w:num w:numId="42">
    <w:abstractNumId w:val="240"/>
  </w:num>
  <w:num w:numId="43">
    <w:abstractNumId w:val="271"/>
  </w:num>
  <w:num w:numId="44">
    <w:abstractNumId w:val="257"/>
  </w:num>
  <w:num w:numId="45">
    <w:abstractNumId w:val="113"/>
  </w:num>
  <w:num w:numId="46">
    <w:abstractNumId w:val="286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3"/>
  </w:num>
  <w:num w:numId="53">
    <w:abstractNumId w:val="249"/>
  </w:num>
  <w:num w:numId="54">
    <w:abstractNumId w:val="198"/>
  </w:num>
  <w:num w:numId="55">
    <w:abstractNumId w:val="250"/>
  </w:num>
  <w:num w:numId="56">
    <w:abstractNumId w:val="287"/>
  </w:num>
  <w:num w:numId="57">
    <w:abstractNumId w:val="45"/>
  </w:num>
  <w:num w:numId="58">
    <w:abstractNumId w:val="235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4"/>
  </w:num>
  <w:num w:numId="64">
    <w:abstractNumId w:val="256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60"/>
  </w:num>
  <w:num w:numId="81">
    <w:abstractNumId w:val="212"/>
  </w:num>
  <w:num w:numId="82">
    <w:abstractNumId w:val="6"/>
  </w:num>
  <w:num w:numId="83">
    <w:abstractNumId w:val="289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9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3"/>
  </w:num>
  <w:num w:numId="98">
    <w:abstractNumId w:val="142"/>
  </w:num>
  <w:num w:numId="99">
    <w:abstractNumId w:val="110"/>
  </w:num>
  <w:num w:numId="100">
    <w:abstractNumId w:val="284"/>
  </w:num>
  <w:num w:numId="101">
    <w:abstractNumId w:val="15"/>
  </w:num>
  <w:num w:numId="102">
    <w:abstractNumId w:val="227"/>
  </w:num>
  <w:num w:numId="103">
    <w:abstractNumId w:val="10"/>
  </w:num>
  <w:num w:numId="104">
    <w:abstractNumId w:val="270"/>
  </w:num>
  <w:num w:numId="105">
    <w:abstractNumId w:val="115"/>
  </w:num>
  <w:num w:numId="106">
    <w:abstractNumId w:val="141"/>
  </w:num>
  <w:num w:numId="107">
    <w:abstractNumId w:val="267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2"/>
  </w:num>
  <w:num w:numId="120">
    <w:abstractNumId w:val="280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90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4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8"/>
  </w:num>
  <w:num w:numId="144">
    <w:abstractNumId w:val="60"/>
  </w:num>
  <w:num w:numId="145">
    <w:abstractNumId w:val="199"/>
  </w:num>
  <w:num w:numId="146">
    <w:abstractNumId w:val="43"/>
  </w:num>
  <w:num w:numId="147">
    <w:abstractNumId w:val="242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4"/>
  </w:num>
  <w:num w:numId="153">
    <w:abstractNumId w:val="105"/>
  </w:num>
  <w:num w:numId="154">
    <w:abstractNumId w:val="245"/>
  </w:num>
  <w:num w:numId="155">
    <w:abstractNumId w:val="236"/>
  </w:num>
  <w:num w:numId="156">
    <w:abstractNumId w:val="255"/>
  </w:num>
  <w:num w:numId="157">
    <w:abstractNumId w:val="5"/>
  </w:num>
  <w:num w:numId="158">
    <w:abstractNumId w:val="188"/>
  </w:num>
  <w:num w:numId="159">
    <w:abstractNumId w:val="237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6"/>
  </w:num>
  <w:num w:numId="174">
    <w:abstractNumId w:val="279"/>
  </w:num>
  <w:num w:numId="175">
    <w:abstractNumId w:val="23"/>
  </w:num>
  <w:num w:numId="176">
    <w:abstractNumId w:val="48"/>
  </w:num>
  <w:num w:numId="177">
    <w:abstractNumId w:val="13"/>
  </w:num>
  <w:num w:numId="178">
    <w:abstractNumId w:val="247"/>
  </w:num>
  <w:num w:numId="179">
    <w:abstractNumId w:val="121"/>
  </w:num>
  <w:num w:numId="180">
    <w:abstractNumId w:val="168"/>
  </w:num>
  <w:num w:numId="181">
    <w:abstractNumId w:val="181"/>
  </w:num>
  <w:num w:numId="182">
    <w:abstractNumId w:val="275"/>
  </w:num>
  <w:num w:numId="183">
    <w:abstractNumId w:val="123"/>
  </w:num>
  <w:num w:numId="184">
    <w:abstractNumId w:val="40"/>
  </w:num>
  <w:num w:numId="185">
    <w:abstractNumId w:val="120"/>
  </w:num>
  <w:num w:numId="186">
    <w:abstractNumId w:val="243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9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81"/>
  </w:num>
  <w:num w:numId="202">
    <w:abstractNumId w:val="72"/>
  </w:num>
  <w:num w:numId="203">
    <w:abstractNumId w:val="278"/>
  </w:num>
  <w:num w:numId="204">
    <w:abstractNumId w:val="285"/>
  </w:num>
  <w:num w:numId="205">
    <w:abstractNumId w:val="261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8"/>
  </w:num>
  <w:num w:numId="216">
    <w:abstractNumId w:val="176"/>
  </w:num>
  <w:num w:numId="217">
    <w:abstractNumId w:val="124"/>
  </w:num>
  <w:num w:numId="218">
    <w:abstractNumId w:val="263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2"/>
  </w:num>
  <w:num w:numId="231">
    <w:abstractNumId w:val="95"/>
  </w:num>
  <w:num w:numId="232">
    <w:abstractNumId w:val="251"/>
  </w:num>
  <w:num w:numId="233">
    <w:abstractNumId w:val="70"/>
  </w:num>
  <w:num w:numId="234">
    <w:abstractNumId w:val="178"/>
  </w:num>
  <w:num w:numId="235">
    <w:abstractNumId w:val="82"/>
  </w:num>
  <w:num w:numId="236">
    <w:abstractNumId w:val="241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3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8"/>
  </w:num>
  <w:num w:numId="254">
    <w:abstractNumId w:val="239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7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6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8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2"/>
  </w:num>
  <w:num w:numId="284">
    <w:abstractNumId w:val="266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 w:numId="2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5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2018-05-14T10:17:00Z</dcterms:created>
  <dcterms:modified xsi:type="dcterms:W3CDTF">2018-05-14T10:17:00Z</dcterms:modified>
</cp:coreProperties>
</file>