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C9" w:rsidRDefault="00BB3DC9" w:rsidP="00BB3DC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22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BB3DC9" w:rsidRDefault="00BB3DC9" w:rsidP="00BB3DC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BB3DC9" w:rsidRPr="00411F41" w:rsidRDefault="00BB3DC9" w:rsidP="00BB3DC9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BB3DC9" w:rsidRDefault="00BB3DC9" w:rsidP="00BB3DC9">
      <w:pPr>
        <w:pStyle w:val="a4"/>
        <w:ind w:left="0"/>
        <w:jc w:val="both"/>
      </w:pPr>
      <w:r>
        <w:t>1.Общество с ограниченной ответственностью «Группа Компаний СТАТУС» ИНН 6155077991</w:t>
      </w:r>
    </w:p>
    <w:p w:rsidR="00BB3DC9" w:rsidRDefault="00BB3DC9" w:rsidP="00BB3DC9">
      <w:pPr>
        <w:pStyle w:val="a4"/>
        <w:ind w:left="0"/>
        <w:jc w:val="both"/>
      </w:pPr>
      <w:r>
        <w:t>2.Общество с ограниченной ответственностью «ПАРС» ИНН 6684026238</w:t>
      </w:r>
    </w:p>
    <w:p w:rsidR="00BB3DC9" w:rsidRDefault="00BB3DC9" w:rsidP="00BB3DC9">
      <w:pPr>
        <w:pStyle w:val="a4"/>
        <w:ind w:left="0"/>
        <w:jc w:val="both"/>
      </w:pPr>
      <w:r>
        <w:t>3.Общество с ограниченной ответственностью «Новая Линия» ИНН 7743154109</w:t>
      </w:r>
      <w:r w:rsidRPr="009874E5">
        <w:t xml:space="preserve"> </w:t>
      </w:r>
    </w:p>
    <w:p w:rsidR="00F15937" w:rsidRPr="00BB3DC9" w:rsidRDefault="00F15937" w:rsidP="00BB3DC9"/>
    <w:sectPr w:rsidR="00F15937" w:rsidRPr="00BB3DC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A201F"/>
    <w:rsid w:val="001A295D"/>
    <w:rsid w:val="001A744F"/>
    <w:rsid w:val="001A7A10"/>
    <w:rsid w:val="001B2231"/>
    <w:rsid w:val="001B40B9"/>
    <w:rsid w:val="001B4A5E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F3211"/>
    <w:rsid w:val="001F7C22"/>
    <w:rsid w:val="0020048F"/>
    <w:rsid w:val="0020064C"/>
    <w:rsid w:val="002046F3"/>
    <w:rsid w:val="00204894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42352"/>
    <w:rsid w:val="00447202"/>
    <w:rsid w:val="004501D0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A06FB"/>
    <w:rsid w:val="008A0A57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53C87"/>
    <w:rsid w:val="009547D7"/>
    <w:rsid w:val="00955BEE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2018-05-14T08:36:00Z</dcterms:created>
  <dcterms:modified xsi:type="dcterms:W3CDTF">2018-05-14T08:36:00Z</dcterms:modified>
</cp:coreProperties>
</file>