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65" w:rsidRDefault="00AF1C65" w:rsidP="00AF1C65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04</w:t>
      </w:r>
      <w:r w:rsidRPr="004F10FE">
        <w:rPr>
          <w:b/>
        </w:rPr>
        <w:t xml:space="preserve">» </w:t>
      </w:r>
      <w:r>
        <w:rPr>
          <w:b/>
        </w:rPr>
        <w:t xml:space="preserve">сентября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AF1C65" w:rsidRDefault="00AF1C65" w:rsidP="00AF1C6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F1C65" w:rsidRPr="00AD56D9" w:rsidRDefault="00AF1C65" w:rsidP="00AF1C65">
      <w:pPr>
        <w:jc w:val="both"/>
      </w:pPr>
      <w:r w:rsidRPr="00AD56D9">
        <w:rPr>
          <w:b/>
        </w:rPr>
        <w:t xml:space="preserve">Решили: </w:t>
      </w:r>
      <w:r w:rsidRPr="00AD56D9">
        <w:t>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tbl>
      <w:tblPr>
        <w:tblW w:w="9460" w:type="dxa"/>
        <w:tblInd w:w="91" w:type="dxa"/>
        <w:tblLook w:val="04A0"/>
      </w:tblPr>
      <w:tblGrid>
        <w:gridCol w:w="7308"/>
        <w:gridCol w:w="736"/>
        <w:gridCol w:w="1416"/>
      </w:tblGrid>
      <w:tr w:rsidR="00AF1C65" w:rsidRPr="00AD56D9" w:rsidTr="001C2F29">
        <w:trPr>
          <w:trHeight w:val="300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1C65" w:rsidRPr="00AD56D9" w:rsidRDefault="00AF1C65" w:rsidP="001C2F29">
            <w:pPr>
              <w:pStyle w:val="a4"/>
              <w:numPr>
                <w:ilvl w:val="0"/>
                <w:numId w:val="280"/>
              </w:numPr>
              <w:rPr>
                <w:color w:val="000000"/>
              </w:rPr>
            </w:pPr>
            <w:r w:rsidRPr="00AD56D9">
              <w:rPr>
                <w:color w:val="000000"/>
              </w:rPr>
              <w:t>ОБЩЕСТВО С ОГРАНИЧЕННОЙ ОТВЕТСТВЕННОСТЬЮ "ПК ВОСХОД-13"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1C65" w:rsidRPr="00AD56D9" w:rsidRDefault="00AF1C65" w:rsidP="001C2F29">
            <w:pPr>
              <w:rPr>
                <w:color w:val="000000"/>
              </w:rPr>
            </w:pPr>
            <w:r w:rsidRPr="00AD56D9">
              <w:rPr>
                <w:color w:val="00000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1C65" w:rsidRPr="00AD56D9" w:rsidRDefault="00AF1C65" w:rsidP="001C2F29">
            <w:pPr>
              <w:rPr>
                <w:color w:val="000000"/>
              </w:rPr>
            </w:pPr>
            <w:r w:rsidRPr="00AD56D9">
              <w:rPr>
                <w:color w:val="000000"/>
              </w:rPr>
              <w:t>7743920040</w:t>
            </w:r>
          </w:p>
        </w:tc>
      </w:tr>
      <w:tr w:rsidR="00AF1C65" w:rsidRPr="00AD56D9" w:rsidTr="001C2F29">
        <w:trPr>
          <w:trHeight w:val="615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C65" w:rsidRPr="00AD56D9" w:rsidRDefault="00AF1C65" w:rsidP="001C2F29">
            <w:pPr>
              <w:pStyle w:val="a4"/>
              <w:numPr>
                <w:ilvl w:val="0"/>
                <w:numId w:val="280"/>
              </w:numPr>
              <w:rPr>
                <w:color w:val="000000"/>
              </w:rPr>
            </w:pPr>
            <w:r w:rsidRPr="00AD56D9">
              <w:rPr>
                <w:color w:val="000000"/>
              </w:rPr>
              <w:t>ОБЩЕСТВО С ОГРАНИЧЕННОЙ ОТВЕТСТВЕННОСТЬЮ "ДОРОЖНО-ЭКСПЛУАТАЦИОННОЕ ПРЕДПРИЯТИЕ"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1C65" w:rsidRPr="00AD56D9" w:rsidRDefault="00AF1C65" w:rsidP="001C2F29">
            <w:pPr>
              <w:rPr>
                <w:color w:val="000000"/>
              </w:rPr>
            </w:pPr>
            <w:r w:rsidRPr="00AD56D9">
              <w:rPr>
                <w:color w:val="00000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C65" w:rsidRPr="00AD56D9" w:rsidRDefault="00AF1C65" w:rsidP="001C2F29">
            <w:pPr>
              <w:rPr>
                <w:color w:val="000000"/>
              </w:rPr>
            </w:pPr>
            <w:r w:rsidRPr="00AD56D9">
              <w:rPr>
                <w:color w:val="000000"/>
              </w:rPr>
              <w:t>8602237192</w:t>
            </w:r>
          </w:p>
        </w:tc>
      </w:tr>
    </w:tbl>
    <w:p w:rsidR="00F15937" w:rsidRPr="00AF1C65" w:rsidRDefault="00F15937" w:rsidP="00AF1C65"/>
    <w:sectPr w:rsidR="00F15937" w:rsidRPr="00AF1C65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0B27"/>
    <w:rsid w:val="001B2231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2018-05-14T09:49:00Z</dcterms:created>
  <dcterms:modified xsi:type="dcterms:W3CDTF">2018-05-14T09:49:00Z</dcterms:modified>
</cp:coreProperties>
</file>