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873" w:rsidRDefault="00CA6873" w:rsidP="00CA6873">
      <w:pPr>
        <w:autoSpaceDE w:val="0"/>
        <w:autoSpaceDN w:val="0"/>
        <w:adjustRightInd w:val="0"/>
        <w:jc w:val="both"/>
        <w:outlineLvl w:val="1"/>
        <w:rPr>
          <w:b/>
        </w:rPr>
      </w:pPr>
      <w:r w:rsidRPr="00EA3581">
        <w:rPr>
          <w:b/>
        </w:rPr>
        <w:t>Заседание Совета от «</w:t>
      </w:r>
      <w:r>
        <w:rPr>
          <w:b/>
        </w:rPr>
        <w:t>29» декабря</w:t>
      </w:r>
      <w:r w:rsidRPr="00EA3581">
        <w:rPr>
          <w:b/>
        </w:rPr>
        <w:t xml:space="preserve"> 2016 года</w:t>
      </w:r>
      <w:r w:rsidRPr="00CC7CCA">
        <w:rPr>
          <w:b/>
        </w:rPr>
        <w:t xml:space="preserve"> </w:t>
      </w:r>
    </w:p>
    <w:p w:rsidR="00CA6873" w:rsidRDefault="00CA6873" w:rsidP="00CA6873">
      <w:pPr>
        <w:ind w:firstLine="547"/>
        <w:jc w:val="both"/>
        <w:rPr>
          <w:b/>
          <w:color w:val="000000"/>
        </w:rPr>
      </w:pPr>
    </w:p>
    <w:p w:rsidR="00CA6873" w:rsidRDefault="00CA6873" w:rsidP="00CA6873">
      <w:pPr>
        <w:ind w:firstLine="547"/>
        <w:jc w:val="both"/>
        <w:rPr>
          <w:color w:val="000000"/>
        </w:rPr>
      </w:pPr>
      <w:r w:rsidRPr="0070669F">
        <w:rPr>
          <w:b/>
          <w:color w:val="000000"/>
        </w:rPr>
        <w:t>Решили:</w:t>
      </w:r>
      <w:r w:rsidRPr="0070669F">
        <w:t xml:space="preserve"> </w:t>
      </w:r>
      <w:r>
        <w:t xml:space="preserve">применить такую меру дисциплинарного воздействия, как прекращение действия </w:t>
      </w:r>
      <w:r w:rsidRPr="001663A8">
        <w:rPr>
          <w:color w:val="000000"/>
        </w:rPr>
        <w:t>свидетельства о допуске к работам, которые оказывают влияние на безопасность объектов капитального строительства</w:t>
      </w:r>
      <w:r>
        <w:rPr>
          <w:color w:val="000000"/>
        </w:rPr>
        <w:t xml:space="preserve"> в отношении членов Ассоциации, которые не устранили в установленный срок ранее выявленные нарушения и </w:t>
      </w:r>
      <w:r w:rsidRPr="001663A8">
        <w:rPr>
          <w:color w:val="000000"/>
        </w:rPr>
        <w:t xml:space="preserve">действие </w:t>
      </w:r>
      <w:proofErr w:type="gramStart"/>
      <w:r w:rsidRPr="001663A8">
        <w:rPr>
          <w:color w:val="000000"/>
        </w:rPr>
        <w:t>свидетельства</w:t>
      </w:r>
      <w:proofErr w:type="gramEnd"/>
      <w:r w:rsidRPr="001663A8">
        <w:rPr>
          <w:color w:val="000000"/>
        </w:rPr>
        <w:t xml:space="preserve"> о допуске к</w:t>
      </w:r>
      <w:r>
        <w:rPr>
          <w:color w:val="000000"/>
        </w:rPr>
        <w:t>оторых в отношении</w:t>
      </w:r>
      <w:r w:rsidRPr="001663A8">
        <w:rPr>
          <w:color w:val="000000"/>
        </w:rPr>
        <w:t xml:space="preserve"> о</w:t>
      </w:r>
      <w:r>
        <w:rPr>
          <w:color w:val="000000"/>
        </w:rPr>
        <w:t>пределенных вида или видов</w:t>
      </w:r>
      <w:r w:rsidRPr="001663A8">
        <w:rPr>
          <w:color w:val="000000"/>
        </w:rPr>
        <w:t xml:space="preserve"> работ, которые оказывают влияние на безопасность объектов капитального строительства, приостановлено</w:t>
      </w:r>
      <w:r>
        <w:rPr>
          <w:color w:val="000000"/>
        </w:rPr>
        <w:t>, а именно:</w:t>
      </w:r>
    </w:p>
    <w:p w:rsidR="00CA6873" w:rsidRPr="0090734F" w:rsidRDefault="00CA6873" w:rsidP="00CA6873">
      <w:pPr>
        <w:pStyle w:val="a3"/>
        <w:numPr>
          <w:ilvl w:val="0"/>
          <w:numId w:val="1"/>
        </w:numPr>
        <w:spacing w:after="200"/>
        <w:ind w:left="851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 xml:space="preserve">Общество с ограниченной ответственностью «ПРОЕКТНО-ИЗЫСКАТЕЛЬНАЯ КОМПАНИЯ «СВЕТОЧЪ» ИНН 1659164570– в отношении всех видов работ указанных в выданном Ассоциацией свидетельстве о допуске. </w:t>
      </w:r>
    </w:p>
    <w:p w:rsidR="00CA6873" w:rsidRDefault="00CA6873" w:rsidP="00CA6873">
      <w:pPr>
        <w:pStyle w:val="a3"/>
        <w:ind w:left="0"/>
        <w:rPr>
          <w:rFonts w:eastAsiaTheme="minorEastAsia" w:cstheme="minorBidi"/>
          <w:b/>
          <w:color w:val="000000" w:themeColor="text1"/>
        </w:rPr>
      </w:pPr>
    </w:p>
    <w:p w:rsidR="00CA6873" w:rsidRDefault="00CA6873" w:rsidP="00CA6873">
      <w:pPr>
        <w:pStyle w:val="a3"/>
        <w:ind w:left="0"/>
        <w:rPr>
          <w:rFonts w:eastAsiaTheme="minorEastAsia" w:cstheme="minorBidi"/>
          <w:b/>
          <w:color w:val="000000" w:themeColor="text1"/>
        </w:rPr>
      </w:pPr>
    </w:p>
    <w:p w:rsidR="00CA6873" w:rsidRPr="00102644" w:rsidRDefault="00CA6873" w:rsidP="00CA6873">
      <w:pPr>
        <w:pStyle w:val="a3"/>
        <w:ind w:left="0"/>
        <w:rPr>
          <w:rFonts w:eastAsiaTheme="minorEastAsia" w:cstheme="minorBidi"/>
          <w:color w:val="000000" w:themeColor="text1"/>
        </w:rPr>
      </w:pPr>
      <w:r w:rsidRPr="00102644">
        <w:rPr>
          <w:rFonts w:eastAsiaTheme="minorEastAsia" w:cstheme="minorBidi"/>
          <w:b/>
          <w:color w:val="000000" w:themeColor="text1"/>
        </w:rPr>
        <w:t>Решили:</w:t>
      </w:r>
      <w:r w:rsidRPr="00102644">
        <w:rPr>
          <w:rFonts w:eastAsiaTheme="minorEastAsia" w:cstheme="minorBidi"/>
          <w:color w:val="000000" w:themeColor="text1"/>
        </w:rPr>
        <w:t xml:space="preserve"> исключить из членов Ассоциации, нижепоименованных членов Ассоциации  у которых отсутствует свидетельство о допуске хотя бы к одному виду работ, которые оказывают влияние на безопасность объектов капитального строительства выданное Ассоциацией, а именно:</w:t>
      </w:r>
    </w:p>
    <w:p w:rsidR="00CA6873" w:rsidRPr="00102644" w:rsidRDefault="00CA6873" w:rsidP="00CA6873">
      <w:r w:rsidRPr="00102644">
        <w:rPr>
          <w:color w:val="000000" w:themeColor="text1"/>
        </w:rPr>
        <w:t>1. Общество с ограниченной ответственностью «</w:t>
      </w:r>
      <w:r w:rsidRPr="002E1785">
        <w:rPr>
          <w:color w:val="000000"/>
        </w:rPr>
        <w:t>ПРОЕКТНО-ИЗЫСКАТЕЛЬНАЯ КОМПАНИЯ "СВЕТОЧЪ"</w:t>
      </w:r>
      <w:r w:rsidRPr="00102644">
        <w:rPr>
          <w:color w:val="000000" w:themeColor="text1"/>
        </w:rPr>
        <w:t xml:space="preserve">»  ИНН  </w:t>
      </w:r>
      <w:r w:rsidRPr="002E1785">
        <w:rPr>
          <w:color w:val="000000"/>
        </w:rPr>
        <w:t>1659164570</w:t>
      </w:r>
    </w:p>
    <w:p w:rsidR="00777CCC" w:rsidRDefault="00777CCC"/>
    <w:sectPr w:rsidR="00777CCC" w:rsidSect="0077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6873"/>
    <w:rsid w:val="001C72F9"/>
    <w:rsid w:val="001F3148"/>
    <w:rsid w:val="001F38C2"/>
    <w:rsid w:val="001F7E49"/>
    <w:rsid w:val="00287874"/>
    <w:rsid w:val="00454C42"/>
    <w:rsid w:val="004A7752"/>
    <w:rsid w:val="005D0BA6"/>
    <w:rsid w:val="007058E0"/>
    <w:rsid w:val="00777CCC"/>
    <w:rsid w:val="0078283E"/>
    <w:rsid w:val="007C7906"/>
    <w:rsid w:val="008117B5"/>
    <w:rsid w:val="00837179"/>
    <w:rsid w:val="008C455E"/>
    <w:rsid w:val="00937FD8"/>
    <w:rsid w:val="00AC4CCC"/>
    <w:rsid w:val="00B0613B"/>
    <w:rsid w:val="00BF5E3A"/>
    <w:rsid w:val="00CA6873"/>
    <w:rsid w:val="00E5667A"/>
    <w:rsid w:val="00EB6767"/>
    <w:rsid w:val="00F3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68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2018-05-14T09:31:00Z</dcterms:created>
  <dcterms:modified xsi:type="dcterms:W3CDTF">2018-05-14T09:31:00Z</dcterms:modified>
</cp:coreProperties>
</file>