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E" w:rsidRDefault="00DC531E" w:rsidP="00DC531E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08</w:t>
      </w:r>
      <w:r w:rsidRPr="00EA3581">
        <w:rPr>
          <w:b/>
        </w:rPr>
        <w:t xml:space="preserve">» </w:t>
      </w:r>
      <w:r>
        <w:rPr>
          <w:b/>
        </w:rPr>
        <w:t>сентября</w:t>
      </w:r>
      <w:r w:rsidRPr="00EA3581">
        <w:rPr>
          <w:b/>
        </w:rPr>
        <w:t xml:space="preserve"> 2016 года</w:t>
      </w:r>
    </w:p>
    <w:p w:rsidR="00DC531E" w:rsidRDefault="00DC531E" w:rsidP="00DC531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C531E" w:rsidRDefault="00DC531E" w:rsidP="00DC531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DC531E" w:rsidRPr="006C0B3B" w:rsidRDefault="00DC531E" w:rsidP="00DC531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«Многоотраслевой центр экспертизы и оценки «</w:t>
      </w:r>
      <w:proofErr w:type="spellStart"/>
      <w:r>
        <w:t>АргументЪ</w:t>
      </w:r>
      <w:proofErr w:type="spellEnd"/>
      <w:r>
        <w:t xml:space="preserve">» ИНН 7813527526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1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DC531E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2018-05-14T10:25:00Z</dcterms:created>
  <dcterms:modified xsi:type="dcterms:W3CDTF">2018-05-14T10:26:00Z</dcterms:modified>
</cp:coreProperties>
</file>