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92" w:rsidRDefault="007F7992" w:rsidP="007F799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«08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7F7992" w:rsidRDefault="007F7992" w:rsidP="007F799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F7992" w:rsidRDefault="007F7992" w:rsidP="007F7992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F7992" w:rsidRPr="006C0B3B" w:rsidRDefault="007F7992" w:rsidP="007F7992">
      <w:pPr>
        <w:pStyle w:val="a4"/>
        <w:numPr>
          <w:ilvl w:val="0"/>
          <w:numId w:val="49"/>
        </w:numPr>
        <w:spacing w:after="200" w:line="276" w:lineRule="auto"/>
        <w:jc w:val="both"/>
      </w:pPr>
      <w:r>
        <w:t>Общество с ограниченной ответственностью «ВОСТОКПРОЕКТ» ИНН 2463096920</w:t>
      </w:r>
    </w:p>
    <w:p w:rsidR="007F7992" w:rsidRPr="006C0B3B" w:rsidRDefault="007F7992" w:rsidP="007F7992">
      <w:pPr>
        <w:pStyle w:val="a4"/>
        <w:numPr>
          <w:ilvl w:val="0"/>
          <w:numId w:val="49"/>
        </w:numPr>
        <w:spacing w:after="200" w:line="276" w:lineRule="auto"/>
        <w:jc w:val="both"/>
      </w:pPr>
      <w:r>
        <w:t xml:space="preserve">Общество с ограниченной ответственностью «Невская Проектная Компания» ИНН 7806191924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5906"/>
    <w:rsid w:val="00D162AC"/>
    <w:rsid w:val="00D1744B"/>
    <w:rsid w:val="00D2223F"/>
    <w:rsid w:val="00D2341F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8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2018-05-14T11:21:00Z</dcterms:created>
  <dcterms:modified xsi:type="dcterms:W3CDTF">2018-05-14T11:21:00Z</dcterms:modified>
</cp:coreProperties>
</file>