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13481" w:rsidP="00F332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19.10.2022</w:t>
      </w:r>
    </w:p>
    <w:p w:rsidR="00982B74" w:rsidRPr="002F2DE2" w:rsidRDefault="00982B74" w:rsidP="00F33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33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C640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C640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C640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33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4C640B" w:rsidP="00F33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40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C640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C640B" w:rsidRPr="004C640B" w:rsidRDefault="004C640B" w:rsidP="00F332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C640B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4C640B">
        <w:rPr>
          <w:rFonts w:ascii="Times New Roman" w:hAnsi="Times New Roman"/>
          <w:sz w:val="24"/>
          <w:szCs w:val="24"/>
        </w:rPr>
        <w:t>Усть-Катавский</w:t>
      </w:r>
      <w:proofErr w:type="spellEnd"/>
      <w:r w:rsidRPr="004C640B">
        <w:rPr>
          <w:rFonts w:ascii="Times New Roman" w:hAnsi="Times New Roman"/>
          <w:sz w:val="24"/>
          <w:szCs w:val="24"/>
        </w:rPr>
        <w:t xml:space="preserve"> Вагоностроительный завод» ИНН 7457008989</w:t>
      </w:r>
    </w:p>
    <w:p w:rsidR="00982B74" w:rsidRDefault="00982B74" w:rsidP="00F33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274" w:rsidRDefault="00F33274" w:rsidP="00F33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F33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3F20AE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0DD14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12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C640B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3481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3274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2022-10-19T12:05:00Z</dcterms:created>
  <dcterms:modified xsi:type="dcterms:W3CDTF">2022-10-20T05:09:00Z</dcterms:modified>
</cp:coreProperties>
</file>