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4376D0" w:rsidP="002641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14.11.2019</w:t>
      </w:r>
    </w:p>
    <w:p w:rsidR="004E6162" w:rsidRDefault="004E6162" w:rsidP="0026419B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26419B" w:rsidRDefault="004E6162" w:rsidP="0026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6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0FC1" w:rsidRDefault="00EF0FC1" w:rsidP="0026419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«Проект-Плюс» ИНН 3711012577</w:t>
      </w:r>
    </w:p>
    <w:p w:rsidR="00EF0FC1" w:rsidRDefault="00EF0FC1" w:rsidP="0026419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«Параллель» ИНН 6670454064</w:t>
      </w:r>
    </w:p>
    <w:p w:rsidR="004E6162" w:rsidRDefault="00EF0FC1" w:rsidP="0026419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Барди</w:t>
      </w:r>
      <w:proofErr w:type="spellEnd"/>
      <w:r>
        <w:rPr>
          <w:rFonts w:ascii="Times New Roman" w:hAnsi="Times New Roman"/>
          <w:sz w:val="24"/>
          <w:szCs w:val="24"/>
        </w:rPr>
        <w:t>» ИНН 7727405010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376D0" w:rsidRPr="00E4461B" w:rsidRDefault="004E6162" w:rsidP="00437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264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142B5"/>
    <w:rsid w:val="002273B3"/>
    <w:rsid w:val="002354AD"/>
    <w:rsid w:val="0026419B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376D0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B75F5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EF0FC1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2019-11-14T13:12:00Z</dcterms:created>
  <dcterms:modified xsi:type="dcterms:W3CDTF">2019-11-15T06:01:00Z</dcterms:modified>
</cp:coreProperties>
</file>