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797675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07.11.2019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797675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F22319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Акционерное общество «</w:t>
      </w:r>
      <w:proofErr w:type="spellStart"/>
      <w:r>
        <w:rPr>
          <w:rFonts w:ascii="Times New Roman" w:hAnsi="Times New Roman"/>
          <w:sz w:val="24"/>
          <w:szCs w:val="24"/>
        </w:rPr>
        <w:t>НЭСК-электросети</w:t>
      </w:r>
      <w:proofErr w:type="spellEnd"/>
      <w:r>
        <w:rPr>
          <w:rFonts w:ascii="Times New Roman" w:hAnsi="Times New Roman"/>
          <w:sz w:val="24"/>
          <w:szCs w:val="24"/>
        </w:rPr>
        <w:t>» ИНН 2308139496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2E44A8" w:rsidRDefault="004E6162" w:rsidP="007976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2E44A8" w:rsidRDefault="002E44A8" w:rsidP="002E44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4A8"/>
    <w:rsid w:val="002E4B15"/>
    <w:rsid w:val="00312ECC"/>
    <w:rsid w:val="003154A3"/>
    <w:rsid w:val="003301E2"/>
    <w:rsid w:val="00337E77"/>
    <w:rsid w:val="00371DF5"/>
    <w:rsid w:val="00377F3A"/>
    <w:rsid w:val="003E7014"/>
    <w:rsid w:val="00402C35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97675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74E94"/>
    <w:rsid w:val="00E8739D"/>
    <w:rsid w:val="00ED0D5C"/>
    <w:rsid w:val="00ED68A0"/>
    <w:rsid w:val="00F15266"/>
    <w:rsid w:val="00F22319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5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2019-11-07T12:06:00Z</dcterms:created>
  <dcterms:modified xsi:type="dcterms:W3CDTF">2019-11-08T05:52:00Z</dcterms:modified>
</cp:coreProperties>
</file>